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1" w:rsidRDefault="00973EC8" w:rsidP="00A62991">
      <w:pPr>
        <w:pStyle w:val="1"/>
        <w:jc w:val="center"/>
        <w:rPr>
          <w:sz w:val="32"/>
          <w:szCs w:val="32"/>
        </w:rPr>
      </w:pPr>
      <w:r w:rsidRPr="00973EC8">
        <w:rPr>
          <w:sz w:val="24"/>
          <w:szCs w:val="24"/>
        </w:rPr>
        <w:br/>
      </w:r>
      <w:r w:rsidR="00DB4107">
        <w:rPr>
          <w:sz w:val="32"/>
          <w:szCs w:val="32"/>
        </w:rPr>
        <w:t>Клин</w:t>
      </w:r>
    </w:p>
    <w:p w:rsidR="00A62991" w:rsidRPr="00771242" w:rsidRDefault="00771242" w:rsidP="00A62991">
      <w:pPr>
        <w:pStyle w:val="1"/>
        <w:rPr>
          <w:b w:val="0"/>
          <w:bCs w:val="0"/>
          <w:kern w:val="0"/>
          <w:sz w:val="24"/>
          <w:szCs w:val="24"/>
        </w:rPr>
      </w:pPr>
      <w:r w:rsidRPr="00771242">
        <w:rPr>
          <w:b w:val="0"/>
          <w:bCs w:val="0"/>
          <w:kern w:val="0"/>
          <w:sz w:val="24"/>
          <w:szCs w:val="24"/>
        </w:rPr>
        <w:t xml:space="preserve">Старинный город Клин наиболее известен тем, что здесь прожил последние годы своей жизни Петр Ильич Чайковский. </w:t>
      </w:r>
      <w:r w:rsidRPr="00771242">
        <w:rPr>
          <w:kern w:val="0"/>
          <w:sz w:val="24"/>
          <w:szCs w:val="24"/>
        </w:rPr>
        <w:t>Достопримечательности Клина</w:t>
      </w:r>
      <w:r w:rsidRPr="00771242">
        <w:rPr>
          <w:b w:val="0"/>
          <w:bCs w:val="0"/>
          <w:kern w:val="0"/>
          <w:sz w:val="24"/>
          <w:szCs w:val="24"/>
        </w:rPr>
        <w:t xml:space="preserve">  также связаны с другими известными личностями — это Аркадий Гайдар, Михаил Пришвин и другие. В Клину находится </w:t>
      </w:r>
      <w:proofErr w:type="gramStart"/>
      <w:r w:rsidRPr="00771242">
        <w:rPr>
          <w:b w:val="0"/>
          <w:bCs w:val="0"/>
          <w:kern w:val="0"/>
          <w:sz w:val="24"/>
          <w:szCs w:val="24"/>
        </w:rPr>
        <w:t>популярный</w:t>
      </w:r>
      <w:proofErr w:type="gramEnd"/>
      <w:r w:rsidRPr="00771242">
        <w:rPr>
          <w:b w:val="0"/>
          <w:bCs w:val="0"/>
          <w:kern w:val="0"/>
          <w:sz w:val="24"/>
          <w:szCs w:val="24"/>
        </w:rPr>
        <w:t xml:space="preserve"> музей елочной игрушки «Клинское подворье».</w:t>
      </w:r>
    </w:p>
    <w:p w:rsidR="00771242" w:rsidRPr="00771242" w:rsidRDefault="00771242" w:rsidP="00771242">
      <w:pPr>
        <w:pStyle w:val="1"/>
        <w:rPr>
          <w:b w:val="0"/>
          <w:bCs w:val="0"/>
          <w:kern w:val="0"/>
          <w:sz w:val="24"/>
          <w:szCs w:val="24"/>
        </w:rPr>
      </w:pPr>
      <w:r w:rsidRPr="00771242">
        <w:rPr>
          <w:b w:val="0"/>
          <w:bCs w:val="0"/>
          <w:kern w:val="0"/>
          <w:sz w:val="24"/>
          <w:szCs w:val="24"/>
        </w:rPr>
        <w:t>Достопримечательности Клина: Чайковский и музей елочных игрушек</w:t>
      </w:r>
    </w:p>
    <w:p w:rsidR="00771242" w:rsidRPr="00771242" w:rsidRDefault="00771242" w:rsidP="00771242">
      <w:pPr>
        <w:pStyle w:val="1"/>
        <w:rPr>
          <w:bCs w:val="0"/>
          <w:kern w:val="0"/>
          <w:sz w:val="28"/>
          <w:szCs w:val="28"/>
        </w:rPr>
      </w:pPr>
      <w:r w:rsidRPr="00771242">
        <w:rPr>
          <w:bCs w:val="0"/>
          <w:kern w:val="0"/>
          <w:sz w:val="28"/>
          <w:szCs w:val="28"/>
        </w:rPr>
        <w:t>Несколько фактов про Клин</w:t>
      </w:r>
      <w:r>
        <w:rPr>
          <w:bCs w:val="0"/>
          <w:kern w:val="0"/>
          <w:sz w:val="28"/>
          <w:szCs w:val="28"/>
        </w:rPr>
        <w:t>:</w:t>
      </w:r>
    </w:p>
    <w:p w:rsidR="00771242" w:rsidRDefault="00771242" w:rsidP="00771242">
      <w:pPr>
        <w:pStyle w:val="a6"/>
      </w:pPr>
    </w:p>
    <w:p w:rsidR="00771242" w:rsidRPr="00771242" w:rsidRDefault="00771242" w:rsidP="007712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Клин расположен на реке Сестре в 65 километрах от МКАД. Из столицы сюда можно добраться по Ленинградскому шоссе. Автобусы №437 до Клина отправляются от метро </w:t>
      </w:r>
      <w:proofErr w:type="gramStart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Речной</w:t>
      </w:r>
      <w:proofErr w:type="gramEnd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вокзал.</w:t>
      </w:r>
    </w:p>
    <w:p w:rsidR="00771242" w:rsidRPr="00771242" w:rsidRDefault="00771242" w:rsidP="007712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станции Клин ходят электрички с Ленинградского вокзала (также можно сесть на электрички до Твери и Конаково ГРЭС).</w:t>
      </w:r>
    </w:p>
    <w:p w:rsidR="00771242" w:rsidRPr="00771242" w:rsidRDefault="00771242" w:rsidP="007712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Клинский</w:t>
      </w:r>
      <w:proofErr w:type="spellEnd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на севере граничит с Тверской областью.</w:t>
      </w:r>
    </w:p>
    <w:p w:rsidR="00771242" w:rsidRPr="00771242" w:rsidRDefault="00771242" w:rsidP="007712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города примерно 80 тыс. человек.</w:t>
      </w:r>
    </w:p>
    <w:p w:rsidR="00771242" w:rsidRPr="00771242" w:rsidRDefault="00771242" w:rsidP="007712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упоминание Клина встречается в 1317 году, статус города получил в 1781 году.</w:t>
      </w:r>
    </w:p>
    <w:p w:rsidR="00771242" w:rsidRPr="00771242" w:rsidRDefault="00771242" w:rsidP="007712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 удачно расположен по дороге из Санкт-Петербурга в Москву. При Петре I здесь был проложен почтовый ям.</w:t>
      </w:r>
    </w:p>
    <w:p w:rsidR="00771242" w:rsidRPr="00771242" w:rsidRDefault="00771242" w:rsidP="007712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В 1851 году здесь построена Николаевская железная дорога.</w:t>
      </w:r>
    </w:p>
    <w:p w:rsidR="00771242" w:rsidRPr="00771242" w:rsidRDefault="00771242" w:rsidP="007712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Великой Отечественной войны город был оккупирован немцами с  </w:t>
      </w:r>
      <w:proofErr w:type="gramStart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ноября по 15 декабря 1941 года.</w:t>
      </w:r>
    </w:p>
    <w:p w:rsidR="00771242" w:rsidRPr="00771242" w:rsidRDefault="00771242" w:rsidP="007712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 — город Чайковского. Здесь установлено три памятника композитору: на вокзале — скульптора Веры Мухиной,  в сквере около Советской площади — скульптора Геворкяна Х.Б. и возле дома-музея Чайковского — скульптура </w:t>
      </w:r>
      <w:proofErr w:type="spellStart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Рожникова</w:t>
      </w:r>
      <w:proofErr w:type="spellEnd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771242" w:rsidRDefault="00771242" w:rsidP="00771242">
      <w:pPr>
        <w:pStyle w:val="a6"/>
        <w:numPr>
          <w:ilvl w:val="0"/>
          <w:numId w:val="34"/>
        </w:numPr>
      </w:pPr>
      <w:r>
        <w:t xml:space="preserve">Достопримечательности Клина тесно связаны со многими известными именами, побывавшими в </w:t>
      </w:r>
      <w:proofErr w:type="gramStart"/>
      <w:r>
        <w:t>городе</w:t>
      </w:r>
      <w:proofErr w:type="gramEnd"/>
      <w:r>
        <w:t xml:space="preserve">. Благодаря тому, что город </w:t>
      </w:r>
      <w:proofErr w:type="gramStart"/>
      <w:r>
        <w:t>расположен</w:t>
      </w:r>
      <w:proofErr w:type="gramEnd"/>
      <w:r>
        <w:t xml:space="preserve"> по дороге из Питера в Москву, здесь на Почтовом дворе для смены лошадей останавливались многие знаменитости: Пушкин, Лермонтов, Достоевский, Радищев. Приезжали в Клин и такие величины, как Лев Толстой и Максим Горький.</w:t>
      </w:r>
    </w:p>
    <w:p w:rsidR="00771242" w:rsidRDefault="00771242" w:rsidP="00771242">
      <w:pPr>
        <w:pStyle w:val="a6"/>
        <w:numPr>
          <w:ilvl w:val="0"/>
          <w:numId w:val="34"/>
        </w:numPr>
      </w:pPr>
      <w:r>
        <w:t xml:space="preserve">В знаменитой повести «Путешествие из Петербурга в Москву» Радищева, в главе Клин действие происходит на почтовом дворе. Почтовый двор в Клину сохранился до наших дней. На </w:t>
      </w:r>
      <w:proofErr w:type="gramStart"/>
      <w:r>
        <w:t>первом</w:t>
      </w:r>
      <w:proofErr w:type="gramEnd"/>
      <w:r>
        <w:t xml:space="preserve"> этаже здесь расположена Почта России.</w:t>
      </w:r>
    </w:p>
    <w:p w:rsidR="00771242" w:rsidRPr="00771242" w:rsidRDefault="00771242" w:rsidP="00A62991">
      <w:pPr>
        <w:pStyle w:val="a6"/>
        <w:numPr>
          <w:ilvl w:val="0"/>
          <w:numId w:val="34"/>
        </w:numPr>
      </w:pPr>
      <w:r>
        <w:t>Город также интересен своими архитектурными строениями, музеями и культурно-историческими сооружениями.</w:t>
      </w:r>
    </w:p>
    <w:p w:rsidR="00DB4107" w:rsidRPr="00A62991" w:rsidRDefault="00DB4107" w:rsidP="00A62991">
      <w:pPr>
        <w:pStyle w:val="1"/>
        <w:rPr>
          <w:sz w:val="32"/>
          <w:szCs w:val="32"/>
        </w:rPr>
      </w:pPr>
    </w:p>
    <w:p w:rsidR="00E856DB" w:rsidRDefault="00E856DB" w:rsidP="00E85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3F4EF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CA0172" w:rsidRPr="003F4EF1" w:rsidRDefault="00CA0172" w:rsidP="00E85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771242" w:rsidRDefault="00771242" w:rsidP="00D22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A96999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71242">
        <w:rPr>
          <w:rFonts w:ascii="Times New Roman" w:eastAsia="Times New Roman" w:hAnsi="Times New Roman" w:cs="Times New Roman"/>
          <w:bCs/>
          <w:lang w:eastAsia="ru-RU"/>
        </w:rPr>
        <w:t>3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771242">
        <w:rPr>
          <w:rFonts w:ascii="Times New Roman" w:eastAsia="Times New Roman" w:hAnsi="Times New Roman" w:cs="Times New Roman"/>
          <w:bCs/>
          <w:lang w:eastAsia="ru-RU"/>
        </w:rPr>
        <w:t>9-10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E856DB" w:rsidRDefault="00E856DB" w:rsidP="00E856DB">
      <w:pPr>
        <w:pStyle w:val="3"/>
        <w:jc w:val="center"/>
      </w:pPr>
    </w:p>
    <w:p w:rsidR="00771242" w:rsidRDefault="00771242" w:rsidP="00E313F6">
      <w:pPr>
        <w:pStyle w:val="3"/>
        <w:jc w:val="center"/>
      </w:pPr>
    </w:p>
    <w:p w:rsidR="00771242" w:rsidRDefault="00771242" w:rsidP="00E313F6">
      <w:pPr>
        <w:pStyle w:val="3"/>
        <w:jc w:val="center"/>
      </w:pPr>
    </w:p>
    <w:p w:rsidR="00771242" w:rsidRDefault="00771242" w:rsidP="00E313F6">
      <w:pPr>
        <w:pStyle w:val="3"/>
        <w:jc w:val="center"/>
      </w:pPr>
    </w:p>
    <w:p w:rsidR="00771242" w:rsidRDefault="00771242" w:rsidP="00E313F6">
      <w:pPr>
        <w:pStyle w:val="3"/>
        <w:jc w:val="center"/>
      </w:pPr>
    </w:p>
    <w:p w:rsidR="00A62991" w:rsidRPr="00E313F6" w:rsidRDefault="00E856DB" w:rsidP="00E313F6">
      <w:pPr>
        <w:pStyle w:val="3"/>
        <w:jc w:val="center"/>
      </w:pPr>
      <w:r>
        <w:t xml:space="preserve">Музеи и </w:t>
      </w:r>
      <w:r w:rsidR="004D726A">
        <w:t>экскурсионные объекты</w:t>
      </w:r>
      <w:r>
        <w:t xml:space="preserve"> в </w:t>
      </w:r>
      <w:r w:rsidR="00DB4107">
        <w:t>Клин</w:t>
      </w:r>
      <w:r w:rsidR="0044569D">
        <w:t>у</w:t>
      </w:r>
      <w:r>
        <w:t>:</w:t>
      </w:r>
    </w:p>
    <w:p w:rsidR="002072AA" w:rsidRDefault="002072AA" w:rsidP="00A62991">
      <w:pPr>
        <w:pStyle w:val="3"/>
      </w:pPr>
    </w:p>
    <w:p w:rsidR="00771242" w:rsidRPr="00771242" w:rsidRDefault="00771242" w:rsidP="00771242">
      <w:pPr>
        <w:pStyle w:val="2"/>
        <w:rPr>
          <w:sz w:val="27"/>
          <w:szCs w:val="27"/>
        </w:rPr>
      </w:pPr>
      <w:r w:rsidRPr="00771242">
        <w:rPr>
          <w:sz w:val="27"/>
          <w:szCs w:val="27"/>
        </w:rPr>
        <w:t>Достопримечательности Клина</w:t>
      </w:r>
    </w:p>
    <w:p w:rsidR="00771242" w:rsidRPr="004D726A" w:rsidRDefault="00771242" w:rsidP="00771242">
      <w:pPr>
        <w:pStyle w:val="wp-caption-text"/>
        <w:rPr>
          <w:b/>
          <w:i/>
        </w:rPr>
      </w:pPr>
      <w:r w:rsidRPr="004D726A">
        <w:rPr>
          <w:b/>
          <w:i/>
        </w:rPr>
        <w:t>Почтовый двор</w:t>
      </w:r>
    </w:p>
    <w:p w:rsidR="00771242" w:rsidRDefault="00771242" w:rsidP="00771242">
      <w:pPr>
        <w:pStyle w:val="a6"/>
      </w:pPr>
      <w:r>
        <w:t xml:space="preserve">Достопримечательности Клина тесно связаны со многими известными именами, побывавшими в </w:t>
      </w:r>
      <w:proofErr w:type="gramStart"/>
      <w:r>
        <w:t>городе</w:t>
      </w:r>
      <w:proofErr w:type="gramEnd"/>
      <w:r>
        <w:t xml:space="preserve">. Благодаря тому, что город </w:t>
      </w:r>
      <w:proofErr w:type="gramStart"/>
      <w:r>
        <w:t>расположен</w:t>
      </w:r>
      <w:proofErr w:type="gramEnd"/>
      <w:r>
        <w:t xml:space="preserve"> по дороге из Питера в Москву, здесь на Почтовом дворе для смены лошадей останавливались многие знаменитости: Пушкин, Лермонтов, Достоевский, Радищев. Приезжали в Клин и такие величины, как Лев Толстой и Максим Горький.</w:t>
      </w:r>
    </w:p>
    <w:p w:rsidR="00771242" w:rsidRDefault="00771242" w:rsidP="00771242">
      <w:pPr>
        <w:pStyle w:val="a6"/>
      </w:pPr>
      <w:r>
        <w:t xml:space="preserve">В знаменитой повести «Путешествие из Петербурга в Москву» Радищева, в главе Клин действие происходит на почтовом дворе. Почтовый двор в Клину сохранился до наших дней. На </w:t>
      </w:r>
      <w:proofErr w:type="gramStart"/>
      <w:r>
        <w:t>первом</w:t>
      </w:r>
      <w:proofErr w:type="gramEnd"/>
      <w:r>
        <w:t xml:space="preserve"> этаже здесь расположена Почта России.</w:t>
      </w:r>
    </w:p>
    <w:p w:rsidR="00771242" w:rsidRDefault="00771242" w:rsidP="00771242">
      <w:pPr>
        <w:pStyle w:val="a6"/>
      </w:pPr>
      <w:r>
        <w:t>Город также интересен своими архитектурными строениями, музеями и культурно-историческими сооружениями.</w:t>
      </w:r>
    </w:p>
    <w:p w:rsidR="00771242" w:rsidRPr="004D726A" w:rsidRDefault="00771242" w:rsidP="004D726A">
      <w:pPr>
        <w:pStyle w:val="a6"/>
        <w:rPr>
          <w:b/>
          <w:i/>
        </w:rPr>
      </w:pPr>
      <w:r w:rsidRPr="004D726A">
        <w:rPr>
          <w:b/>
          <w:i/>
        </w:rPr>
        <w:t>Дом-музей П. И. Чайковского</w:t>
      </w:r>
    </w:p>
    <w:p w:rsidR="00771242" w:rsidRDefault="00771242" w:rsidP="00771242">
      <w:pPr>
        <w:pStyle w:val="a6"/>
      </w:pPr>
      <w:r>
        <w:t xml:space="preserve">Список мест, входящих в достопримечательности Клина открывает дом-музей П. И. Чайковского. Он создан в </w:t>
      </w:r>
      <w:proofErr w:type="gramStart"/>
      <w:r>
        <w:t>стенах</w:t>
      </w:r>
      <w:proofErr w:type="gramEnd"/>
      <w:r>
        <w:t xml:space="preserve"> имения, которое снимал великий русский композитор у мирового судьи В. С. Сахарова. Чайковский находился там последние два года своей жизни. Музей появился сразу после кончины П. И. Чайковского в 1894 году. Его основал брат музыканта — Модест Ильич Чайковский.</w:t>
      </w:r>
    </w:p>
    <w:p w:rsidR="00771242" w:rsidRDefault="00771242" w:rsidP="00771242">
      <w:pPr>
        <w:pStyle w:val="a6"/>
      </w:pPr>
      <w:r>
        <w:t>Является старейшим российским мемориальным музыкальным музеем, сооружением культурного наследия народов РФ. Убранство дома не утрачено, оставлены личные вещи П. И. Чайковского, ноты, библиотека. Сохранены фонды композитора и его ближайших друзей — музыкантов. Музейные экспонаты в совокупности составляют собрание из более 200 тыс. предметов.</w:t>
      </w:r>
    </w:p>
    <w:p w:rsidR="00771242" w:rsidRDefault="00771242" w:rsidP="00771242">
      <w:pPr>
        <w:pStyle w:val="a6"/>
      </w:pPr>
      <w:r>
        <w:t>Он представляет собой мемориальный комплекс объектов, который состоит из здания самого музея П. И. Чайковского, парка, памятника П. И. Чайковскому и построек на его территории. Как и из усадеб «Демьяново», «</w:t>
      </w:r>
      <w:proofErr w:type="spellStart"/>
      <w:r>
        <w:t>Майданово</w:t>
      </w:r>
      <w:proofErr w:type="spellEnd"/>
      <w:r>
        <w:t>» и «</w:t>
      </w:r>
      <w:proofErr w:type="spellStart"/>
      <w:r>
        <w:t>Фроловское</w:t>
      </w:r>
      <w:proofErr w:type="spellEnd"/>
      <w:r>
        <w:t>», которые расположены недалеко от этого места.</w:t>
      </w:r>
    </w:p>
    <w:p w:rsidR="00771242" w:rsidRDefault="00771242" w:rsidP="00771242">
      <w:pPr>
        <w:pStyle w:val="a6"/>
      </w:pPr>
      <w:r>
        <w:t xml:space="preserve">В </w:t>
      </w:r>
      <w:proofErr w:type="gramStart"/>
      <w:r>
        <w:t>доме-музее</w:t>
      </w:r>
      <w:proofErr w:type="gramEnd"/>
      <w:r>
        <w:t xml:space="preserve"> Чайковского находится концертный зал, где проходят концерты и музыкальные фестивали.</w:t>
      </w:r>
    </w:p>
    <w:p w:rsidR="00771242" w:rsidRPr="00771242" w:rsidRDefault="00771242" w:rsidP="004D726A">
      <w:pPr>
        <w:pStyle w:val="a6"/>
        <w:rPr>
          <w:b/>
          <w:i/>
        </w:rPr>
      </w:pPr>
      <w:r w:rsidRPr="00771242">
        <w:rPr>
          <w:b/>
          <w:i/>
        </w:rPr>
        <w:t>Музей елочной игрушки «Клинское подворье»</w:t>
      </w:r>
    </w:p>
    <w:p w:rsidR="00771242" w:rsidRPr="004D726A" w:rsidRDefault="00771242" w:rsidP="007712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Описывая достопримечательности Клина важно рассказать о музее елочной игрушки. Он является единственным в </w:t>
      </w:r>
      <w:proofErr w:type="gramStart"/>
      <w:r w:rsidRPr="004D7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proofErr w:type="gramEnd"/>
      <w:r w:rsidRPr="004D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роде на территории России. Игрушки, собранные и выставленные на экспозиции в 12 залах, </w:t>
      </w:r>
      <w:proofErr w:type="gramStart"/>
      <w:r w:rsidRPr="004D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огромную ценность и являются</w:t>
      </w:r>
      <w:proofErr w:type="gramEnd"/>
      <w:r w:rsidRPr="004D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творением искусства.</w:t>
      </w:r>
    </w:p>
    <w:p w:rsidR="00771242" w:rsidRDefault="00771242" w:rsidP="00771242">
      <w:pPr>
        <w:pStyle w:val="a6"/>
      </w:pPr>
      <w:r>
        <w:t>Выдувание игрушек демонстрируется посетителям музея. Для этого обустроена специальная комната, в которой работает стеклодув. Его видно через стекло, но внутрь комнаты проходить запрещено.</w:t>
      </w:r>
    </w:p>
    <w:p w:rsidR="00771242" w:rsidRDefault="00771242" w:rsidP="00771242">
      <w:pPr>
        <w:pStyle w:val="a6"/>
      </w:pPr>
      <w:r>
        <w:t xml:space="preserve">В </w:t>
      </w:r>
      <w:proofErr w:type="gramStart"/>
      <w:r>
        <w:t>музее</w:t>
      </w:r>
      <w:proofErr w:type="gramEnd"/>
      <w:r>
        <w:t xml:space="preserve"> также можно узнать всю историю возникновения и развития елочной игрушки. Проводятся мастер-классы по раскрашиванию игрушек. На его территории работает магазин игрушек и выставочный комплекс, где проводятся экскурсии для посетителей.</w:t>
      </w:r>
    </w:p>
    <w:p w:rsidR="00771242" w:rsidRDefault="00771242" w:rsidP="00771242">
      <w:pPr>
        <w:pStyle w:val="a6"/>
      </w:pPr>
      <w:r>
        <w:t>Клинское подворье посещают много детей, особенно здесь интересно в преддверии Нового года. Елочные игрушки создают атмосферу праздника. Детям обязательно понравится здесь.</w:t>
      </w:r>
    </w:p>
    <w:p w:rsidR="00771242" w:rsidRPr="004D726A" w:rsidRDefault="00771242" w:rsidP="007712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26A" w:rsidRDefault="004D726A" w:rsidP="004D726A">
      <w:pPr>
        <w:pStyle w:val="a6"/>
        <w:rPr>
          <w:b/>
          <w:i/>
        </w:rPr>
      </w:pPr>
    </w:p>
    <w:p w:rsidR="004D726A" w:rsidRDefault="004D726A" w:rsidP="004D726A">
      <w:pPr>
        <w:pStyle w:val="a6"/>
        <w:rPr>
          <w:b/>
          <w:i/>
        </w:rPr>
      </w:pPr>
    </w:p>
    <w:p w:rsidR="00771242" w:rsidRPr="00771242" w:rsidRDefault="00771242" w:rsidP="004D726A">
      <w:pPr>
        <w:pStyle w:val="a6"/>
        <w:rPr>
          <w:b/>
          <w:i/>
        </w:rPr>
      </w:pPr>
      <w:r w:rsidRPr="00771242">
        <w:rPr>
          <w:b/>
          <w:i/>
        </w:rPr>
        <w:t>Усадьба Демьяново</w:t>
      </w:r>
    </w:p>
    <w:p w:rsidR="00771242" w:rsidRPr="004D726A" w:rsidRDefault="00771242" w:rsidP="00A62991">
      <w:pPr>
        <w:pStyle w:val="3"/>
        <w:rPr>
          <w:b w:val="0"/>
          <w:bCs w:val="0"/>
          <w:sz w:val="24"/>
          <w:szCs w:val="24"/>
        </w:rPr>
      </w:pPr>
      <w:r w:rsidRPr="004D726A">
        <w:rPr>
          <w:b w:val="0"/>
          <w:bCs w:val="0"/>
          <w:sz w:val="24"/>
          <w:szCs w:val="24"/>
        </w:rPr>
        <w:t>Этот архитектурный ансамбль, составляющий достопримечательности Клина, был сформирован в конце 18 века. Он включает в себя каменные строения Главного дома и хозяйственного корпуса, громадный па</w:t>
      </w:r>
      <w:proofErr w:type="gramStart"/>
      <w:r w:rsidRPr="004D726A">
        <w:rPr>
          <w:b w:val="0"/>
          <w:bCs w:val="0"/>
          <w:sz w:val="24"/>
          <w:szCs w:val="24"/>
        </w:rPr>
        <w:t>рк с пр</w:t>
      </w:r>
      <w:proofErr w:type="gramEnd"/>
      <w:r w:rsidRPr="004D726A">
        <w:rPr>
          <w:b w:val="0"/>
          <w:bCs w:val="0"/>
          <w:sz w:val="24"/>
          <w:szCs w:val="24"/>
        </w:rPr>
        <w:t>удами.</w:t>
      </w:r>
    </w:p>
    <w:p w:rsidR="00771242" w:rsidRDefault="00771242" w:rsidP="00771242">
      <w:pPr>
        <w:pStyle w:val="a6"/>
      </w:pPr>
      <w:r>
        <w:t>Наиболее значимой частью усадебного комплекса является Успенская церковь, вновь возведенная в 1746 году после того, как на этом месте сгорела деревянная. Композиция церкви включает в себя храм, столовую и колокольню, возведенных по архитектурным правилам 18 века. Колокольня стоит отдельно от церкви.</w:t>
      </w:r>
    </w:p>
    <w:p w:rsidR="00771242" w:rsidRDefault="00771242" w:rsidP="00771242">
      <w:pPr>
        <w:pStyle w:val="a6"/>
      </w:pPr>
      <w:r>
        <w:t xml:space="preserve">У Успенской церкви три престола: во имя Успения Божией Матери; во имя святого </w:t>
      </w:r>
      <w:proofErr w:type="spellStart"/>
      <w:r>
        <w:t>Димитрия</w:t>
      </w:r>
      <w:proofErr w:type="spellEnd"/>
      <w:r>
        <w:t xml:space="preserve"> Ростовского; во имя святого Николая Чудотворца.</w:t>
      </w:r>
    </w:p>
    <w:p w:rsidR="00771242" w:rsidRPr="00771242" w:rsidRDefault="00771242" w:rsidP="004D726A">
      <w:pPr>
        <w:pStyle w:val="a6"/>
        <w:rPr>
          <w:b/>
          <w:i/>
        </w:rPr>
      </w:pPr>
      <w:r w:rsidRPr="00771242">
        <w:rPr>
          <w:b/>
          <w:i/>
        </w:rPr>
        <w:t xml:space="preserve">Усадьба </w:t>
      </w:r>
      <w:proofErr w:type="spellStart"/>
      <w:r w:rsidRPr="00771242">
        <w:rPr>
          <w:b/>
          <w:i/>
        </w:rPr>
        <w:t>Майданово</w:t>
      </w:r>
      <w:proofErr w:type="spellEnd"/>
    </w:p>
    <w:p w:rsidR="00771242" w:rsidRDefault="00771242" w:rsidP="00771242">
      <w:pPr>
        <w:pStyle w:val="a6"/>
      </w:pPr>
      <w:r>
        <w:t>Находится на высоком берегу реки Сестры. Усадьба входит в охранную зону историко-архитектурной зоны Клина. И занимает 30 га.</w:t>
      </w:r>
    </w:p>
    <w:p w:rsidR="00771242" w:rsidRDefault="00771242" w:rsidP="00771242">
      <w:pPr>
        <w:pStyle w:val="a6"/>
      </w:pPr>
      <w:r>
        <w:t>Бывшим владельцем имения «</w:t>
      </w:r>
      <w:proofErr w:type="spellStart"/>
      <w:r>
        <w:t>Майданово</w:t>
      </w:r>
      <w:proofErr w:type="spellEnd"/>
      <w:r>
        <w:t>» в конце 16 века был боярин К. П. Нарышкин. После его смерти собственность перешла по наследству его детям — Льву и Наталье. Наталья стала женой царя Алексея Михайловича. Но наибольшую известность этому месту принес великий русский композитор П. И. Чайковский, который жил и творил в поместье в конце 19 века.</w:t>
      </w:r>
    </w:p>
    <w:p w:rsidR="00771242" w:rsidRDefault="00771242" w:rsidP="00771242">
      <w:pPr>
        <w:pStyle w:val="a6"/>
      </w:pPr>
      <w:r>
        <w:t xml:space="preserve">В наше время усадьба </w:t>
      </w:r>
      <w:proofErr w:type="gramStart"/>
      <w:r>
        <w:t>отреставрирована</w:t>
      </w:r>
      <w:proofErr w:type="gramEnd"/>
      <w:r>
        <w:t xml:space="preserve"> и служит культурному просвещению людей. Сейчас на месте дома расположен клуб. Осталась также парковая зона с фигурными прудами и искусственно созданными островками.</w:t>
      </w:r>
    </w:p>
    <w:p w:rsidR="00771242" w:rsidRPr="00771242" w:rsidRDefault="00771242" w:rsidP="004D726A">
      <w:pPr>
        <w:pStyle w:val="a6"/>
        <w:rPr>
          <w:b/>
          <w:i/>
        </w:rPr>
      </w:pPr>
      <w:r w:rsidRPr="00771242">
        <w:rPr>
          <w:b/>
          <w:i/>
        </w:rPr>
        <w:t xml:space="preserve">Усадьба </w:t>
      </w:r>
      <w:proofErr w:type="spellStart"/>
      <w:r w:rsidRPr="00771242">
        <w:rPr>
          <w:b/>
          <w:i/>
        </w:rPr>
        <w:t>Фроловское</w:t>
      </w:r>
      <w:proofErr w:type="spellEnd"/>
    </w:p>
    <w:p w:rsidR="00771242" w:rsidRPr="00771242" w:rsidRDefault="00771242" w:rsidP="0077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5 км от Клина, на реке Жерновка, в деревне </w:t>
      </w:r>
      <w:proofErr w:type="spellStart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Фроловское</w:t>
      </w:r>
      <w:proofErr w:type="spellEnd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Имение появилось в 1625 году и исторически сопряжено с П. И. </w:t>
      </w:r>
      <w:proofErr w:type="spellStart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Чайковким</w:t>
      </w:r>
      <w:proofErr w:type="spellEnd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приезжал в это место на съемную дачу в годы своей жизни. В 19 </w:t>
      </w:r>
      <w:proofErr w:type="gramStart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находился парк с каналами, усадебный дом (разрушен в годы Великой Отечественной войны), </w:t>
      </w:r>
      <w:proofErr w:type="spellStart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хозпостройки</w:t>
      </w:r>
      <w:proofErr w:type="spellEnd"/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флигель.</w:t>
      </w:r>
    </w:p>
    <w:p w:rsidR="00771242" w:rsidRPr="00771242" w:rsidRDefault="00771242" w:rsidP="0077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наши дни сохранился пруд в парке, и фундамент от разрушенного усадебного дома.</w:t>
      </w:r>
    </w:p>
    <w:p w:rsidR="00771242" w:rsidRPr="00771242" w:rsidRDefault="00771242" w:rsidP="004D726A">
      <w:pPr>
        <w:pStyle w:val="a6"/>
        <w:rPr>
          <w:b/>
          <w:i/>
        </w:rPr>
      </w:pPr>
      <w:r w:rsidRPr="00771242">
        <w:rPr>
          <w:b/>
          <w:i/>
        </w:rPr>
        <w:t>Торговые ряды</w:t>
      </w:r>
    </w:p>
    <w:p w:rsidR="00771242" w:rsidRDefault="00771242" w:rsidP="00771242">
      <w:pPr>
        <w:pStyle w:val="a6"/>
      </w:pPr>
      <w:r>
        <w:t xml:space="preserve">Перечисляя достопримечательности Клина, нужно рассказать о Торговых рядах — это символическое место города. Исторически Клин являлся населенным пунктом, в </w:t>
      </w:r>
      <w:proofErr w:type="gramStart"/>
      <w:r>
        <w:t>котором</w:t>
      </w:r>
      <w:proofErr w:type="gramEnd"/>
      <w:r>
        <w:t xml:space="preserve"> продавались разные </w:t>
      </w:r>
      <w:proofErr w:type="spellStart"/>
      <w:r>
        <w:t>хлебо-булочные</w:t>
      </w:r>
      <w:proofErr w:type="spellEnd"/>
      <w:r>
        <w:t xml:space="preserve"> изделия, бакалея, мясо. Сначала ряды были деревянными, но сгорели. Они были восстановлены в 1888 году, но уже с использованием красного камня, который проектировался архитектором С. К. Родионовым. На нижнем </w:t>
      </w:r>
      <w:proofErr w:type="gramStart"/>
      <w:r>
        <w:t>этаже</w:t>
      </w:r>
      <w:proofErr w:type="gramEnd"/>
      <w:r>
        <w:t xml:space="preserve"> были расположены магазины, на втором — конторы купцов.</w:t>
      </w:r>
    </w:p>
    <w:p w:rsidR="00771242" w:rsidRDefault="00771242" w:rsidP="00771242">
      <w:pPr>
        <w:pStyle w:val="a6"/>
      </w:pPr>
      <w:r>
        <w:t>Сегодня Торговые ряды считаются архитектурно-историческим объектом. Перед фасадом здания расположен фонтан «Девочка-грибница».</w:t>
      </w:r>
    </w:p>
    <w:p w:rsidR="00771242" w:rsidRPr="00771242" w:rsidRDefault="00771242" w:rsidP="004D726A">
      <w:pPr>
        <w:pStyle w:val="a6"/>
        <w:rPr>
          <w:b/>
          <w:i/>
        </w:rPr>
      </w:pPr>
      <w:r w:rsidRPr="00771242">
        <w:rPr>
          <w:b/>
          <w:i/>
        </w:rPr>
        <w:t>Дом Михайлова</w:t>
      </w:r>
    </w:p>
    <w:p w:rsidR="00771242" w:rsidRDefault="00771242" w:rsidP="00771242">
      <w:pPr>
        <w:pStyle w:val="a6"/>
      </w:pPr>
      <w:r>
        <w:t xml:space="preserve">Дом Михайлова носит простонародное название «дом с часами». На </w:t>
      </w:r>
      <w:proofErr w:type="gramStart"/>
      <w:r>
        <w:t>нем</w:t>
      </w:r>
      <w:proofErr w:type="gramEnd"/>
      <w:r>
        <w:t xml:space="preserve"> расположены часы, установленные на башенку только в 1924 году, но изначально их там не было. С 1925 года в </w:t>
      </w:r>
      <w:proofErr w:type="gramStart"/>
      <w:r>
        <w:t>этом</w:t>
      </w:r>
      <w:proofErr w:type="gramEnd"/>
      <w:r>
        <w:t xml:space="preserve"> доме появилось Всесоюзное торговое объединение, с широким ассортиментом провианта, который можно было приобрести за ассигнации иностранных государств или золото.</w:t>
      </w:r>
    </w:p>
    <w:p w:rsidR="00771242" w:rsidRDefault="00771242" w:rsidP="00771242">
      <w:pPr>
        <w:pStyle w:val="a6"/>
      </w:pPr>
      <w:r>
        <w:t>В дефицитные времена магазин являлся диковинкой, в которой обычным гражданам можно было только прийти и посмотреть на дефицитные продукты. Сейчас это здание принадлежит управлению градостроительства и архитектуры Клина.</w:t>
      </w:r>
    </w:p>
    <w:p w:rsidR="00771242" w:rsidRDefault="00771242" w:rsidP="00771242">
      <w:pPr>
        <w:pStyle w:val="a6"/>
      </w:pPr>
    </w:p>
    <w:p w:rsidR="00771242" w:rsidRPr="00771242" w:rsidRDefault="00771242" w:rsidP="004D726A">
      <w:pPr>
        <w:pStyle w:val="a6"/>
        <w:rPr>
          <w:b/>
          <w:i/>
        </w:rPr>
      </w:pPr>
      <w:r w:rsidRPr="00771242">
        <w:rPr>
          <w:b/>
          <w:i/>
        </w:rPr>
        <w:t>Музей Аркадия Гайдара</w:t>
      </w:r>
    </w:p>
    <w:p w:rsidR="00771242" w:rsidRDefault="00771242" w:rsidP="00771242">
      <w:pPr>
        <w:pStyle w:val="a6"/>
      </w:pPr>
      <w:r>
        <w:t xml:space="preserve">Аркадий Гайдар — известный детский писатель жил в Клину в предвоенные годы: с 1938 по 1941 год. Здесь он женился в третий раз на </w:t>
      </w:r>
      <w:proofErr w:type="spellStart"/>
      <w:r>
        <w:t>Доре</w:t>
      </w:r>
      <w:proofErr w:type="spellEnd"/>
      <w:r>
        <w:t xml:space="preserve"> Матвеевне </w:t>
      </w:r>
      <w:proofErr w:type="spellStart"/>
      <w:r>
        <w:t>Чернышовой</w:t>
      </w:r>
      <w:proofErr w:type="spellEnd"/>
      <w:r>
        <w:t xml:space="preserve"> — у ее отца писатель снимал комнату. В </w:t>
      </w:r>
      <w:proofErr w:type="gramStart"/>
      <w:r>
        <w:t>этом</w:t>
      </w:r>
      <w:proofErr w:type="gramEnd"/>
      <w:r>
        <w:t xml:space="preserve"> доме были написаны такие знаменитые произведения, как «Чук и Гек», «Судьба барабанщика», «Тимур и его команда», «Дым в лесу» и другие. После гибели Гайдара на фронте 26 октября 1941 г., его жена продолжала жить в этом доме, замуж больше не вышла.</w:t>
      </w:r>
    </w:p>
    <w:p w:rsidR="00771242" w:rsidRDefault="00771242" w:rsidP="004D726A">
      <w:pPr>
        <w:pStyle w:val="a6"/>
      </w:pPr>
      <w:r>
        <w:t xml:space="preserve">5 мая 1989 года в </w:t>
      </w:r>
      <w:proofErr w:type="gramStart"/>
      <w:r>
        <w:t>этом</w:t>
      </w:r>
      <w:proofErr w:type="gramEnd"/>
      <w:r>
        <w:t xml:space="preserve"> доме был открыт музей, посвященный жизни Гайдара в Клину. Здесь можно посмотреть многочисленные фотографии, письма, дневники, книги с автографами  и дарственными надписями знаменитого писателя, а также его личные вещи и документы.</w:t>
      </w:r>
    </w:p>
    <w:p w:rsidR="0066185D" w:rsidRDefault="0066185D" w:rsidP="0066185D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</w:p>
    <w:p w:rsidR="00512C07" w:rsidRDefault="00512C07" w:rsidP="00512C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sectPr w:rsidR="00512C07" w:rsidSect="008C6F81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951AB5"/>
    <w:multiLevelType w:val="multilevel"/>
    <w:tmpl w:val="80D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43E2C"/>
    <w:multiLevelType w:val="multilevel"/>
    <w:tmpl w:val="D39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0349"/>
    <w:multiLevelType w:val="multilevel"/>
    <w:tmpl w:val="526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99A632A"/>
    <w:multiLevelType w:val="multilevel"/>
    <w:tmpl w:val="32E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F64819"/>
    <w:multiLevelType w:val="multilevel"/>
    <w:tmpl w:val="46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527CE"/>
    <w:multiLevelType w:val="multilevel"/>
    <w:tmpl w:val="7A40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F62618"/>
    <w:multiLevelType w:val="multilevel"/>
    <w:tmpl w:val="579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DF6658"/>
    <w:multiLevelType w:val="multilevel"/>
    <w:tmpl w:val="26A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C1F8D"/>
    <w:multiLevelType w:val="multilevel"/>
    <w:tmpl w:val="3EB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DE46472"/>
    <w:multiLevelType w:val="multilevel"/>
    <w:tmpl w:val="67B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1B7A01"/>
    <w:multiLevelType w:val="multilevel"/>
    <w:tmpl w:val="A42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AE582C"/>
    <w:multiLevelType w:val="multilevel"/>
    <w:tmpl w:val="99B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457931"/>
    <w:multiLevelType w:val="multilevel"/>
    <w:tmpl w:val="2AA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C04C2C"/>
    <w:multiLevelType w:val="multilevel"/>
    <w:tmpl w:val="DE7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0942567"/>
    <w:multiLevelType w:val="multilevel"/>
    <w:tmpl w:val="53C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29D39A6"/>
    <w:multiLevelType w:val="multilevel"/>
    <w:tmpl w:val="929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7"/>
  </w:num>
  <w:num w:numId="4">
    <w:abstractNumId w:val="15"/>
  </w:num>
  <w:num w:numId="5">
    <w:abstractNumId w:val="34"/>
  </w:num>
  <w:num w:numId="6">
    <w:abstractNumId w:val="11"/>
  </w:num>
  <w:num w:numId="7">
    <w:abstractNumId w:val="4"/>
  </w:num>
  <w:num w:numId="8">
    <w:abstractNumId w:val="28"/>
  </w:num>
  <w:num w:numId="9">
    <w:abstractNumId w:val="8"/>
  </w:num>
  <w:num w:numId="10">
    <w:abstractNumId w:val="0"/>
  </w:num>
  <w:num w:numId="11">
    <w:abstractNumId w:val="31"/>
  </w:num>
  <w:num w:numId="12">
    <w:abstractNumId w:val="23"/>
  </w:num>
  <w:num w:numId="13">
    <w:abstractNumId w:val="27"/>
  </w:num>
  <w:num w:numId="14">
    <w:abstractNumId w:val="13"/>
  </w:num>
  <w:num w:numId="15">
    <w:abstractNumId w:val="16"/>
  </w:num>
  <w:num w:numId="16">
    <w:abstractNumId w:val="17"/>
  </w:num>
  <w:num w:numId="17">
    <w:abstractNumId w:val="10"/>
  </w:num>
  <w:num w:numId="18">
    <w:abstractNumId w:val="5"/>
  </w:num>
  <w:num w:numId="19">
    <w:abstractNumId w:val="18"/>
  </w:num>
  <w:num w:numId="20">
    <w:abstractNumId w:val="36"/>
  </w:num>
  <w:num w:numId="21">
    <w:abstractNumId w:val="14"/>
  </w:num>
  <w:num w:numId="22">
    <w:abstractNumId w:val="32"/>
  </w:num>
  <w:num w:numId="23">
    <w:abstractNumId w:val="12"/>
  </w:num>
  <w:num w:numId="24">
    <w:abstractNumId w:val="20"/>
  </w:num>
  <w:num w:numId="25">
    <w:abstractNumId w:val="35"/>
  </w:num>
  <w:num w:numId="26">
    <w:abstractNumId w:val="30"/>
  </w:num>
  <w:num w:numId="27">
    <w:abstractNumId w:val="24"/>
  </w:num>
  <w:num w:numId="28">
    <w:abstractNumId w:val="3"/>
  </w:num>
  <w:num w:numId="29">
    <w:abstractNumId w:val="6"/>
  </w:num>
  <w:num w:numId="30">
    <w:abstractNumId w:val="29"/>
  </w:num>
  <w:num w:numId="31">
    <w:abstractNumId w:val="25"/>
  </w:num>
  <w:num w:numId="32">
    <w:abstractNumId w:val="9"/>
  </w:num>
  <w:num w:numId="33">
    <w:abstractNumId w:val="1"/>
  </w:num>
  <w:num w:numId="34">
    <w:abstractNumId w:val="26"/>
  </w:num>
  <w:num w:numId="35">
    <w:abstractNumId w:val="19"/>
  </w:num>
  <w:num w:numId="36">
    <w:abstractNumId w:val="2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36903"/>
    <w:rsid w:val="00155261"/>
    <w:rsid w:val="00174447"/>
    <w:rsid w:val="001D78C7"/>
    <w:rsid w:val="002072AA"/>
    <w:rsid w:val="00273060"/>
    <w:rsid w:val="00290252"/>
    <w:rsid w:val="002C6715"/>
    <w:rsid w:val="002E7B54"/>
    <w:rsid w:val="00322FB6"/>
    <w:rsid w:val="0032614F"/>
    <w:rsid w:val="0037246F"/>
    <w:rsid w:val="003C679D"/>
    <w:rsid w:val="003F28B4"/>
    <w:rsid w:val="003F4EF1"/>
    <w:rsid w:val="0044569D"/>
    <w:rsid w:val="00495CDD"/>
    <w:rsid w:val="004A13C0"/>
    <w:rsid w:val="004C44ED"/>
    <w:rsid w:val="004D726A"/>
    <w:rsid w:val="004F2020"/>
    <w:rsid w:val="004F2B69"/>
    <w:rsid w:val="00512C07"/>
    <w:rsid w:val="0055226C"/>
    <w:rsid w:val="005868E3"/>
    <w:rsid w:val="006157F2"/>
    <w:rsid w:val="00630077"/>
    <w:rsid w:val="0066185D"/>
    <w:rsid w:val="006A3F61"/>
    <w:rsid w:val="006D00C2"/>
    <w:rsid w:val="006E74D4"/>
    <w:rsid w:val="0072115E"/>
    <w:rsid w:val="00771242"/>
    <w:rsid w:val="007A5C18"/>
    <w:rsid w:val="007E55A1"/>
    <w:rsid w:val="00811CA3"/>
    <w:rsid w:val="0083048A"/>
    <w:rsid w:val="00845DE5"/>
    <w:rsid w:val="0087593E"/>
    <w:rsid w:val="00876CAC"/>
    <w:rsid w:val="00881A3D"/>
    <w:rsid w:val="008B0267"/>
    <w:rsid w:val="008C535F"/>
    <w:rsid w:val="008C6F81"/>
    <w:rsid w:val="008F74DF"/>
    <w:rsid w:val="00973EC8"/>
    <w:rsid w:val="009E0524"/>
    <w:rsid w:val="009E6B8E"/>
    <w:rsid w:val="00A04DE5"/>
    <w:rsid w:val="00A62991"/>
    <w:rsid w:val="00A7378E"/>
    <w:rsid w:val="00A9247D"/>
    <w:rsid w:val="00A939AA"/>
    <w:rsid w:val="00A96999"/>
    <w:rsid w:val="00A97218"/>
    <w:rsid w:val="00AB3850"/>
    <w:rsid w:val="00AD1A0F"/>
    <w:rsid w:val="00AE6F1A"/>
    <w:rsid w:val="00B06EA4"/>
    <w:rsid w:val="00B773D9"/>
    <w:rsid w:val="00B96D70"/>
    <w:rsid w:val="00C10153"/>
    <w:rsid w:val="00C122F2"/>
    <w:rsid w:val="00C16AF9"/>
    <w:rsid w:val="00C17C40"/>
    <w:rsid w:val="00C32D53"/>
    <w:rsid w:val="00CA0172"/>
    <w:rsid w:val="00D05A0B"/>
    <w:rsid w:val="00D22A00"/>
    <w:rsid w:val="00D552DF"/>
    <w:rsid w:val="00D72549"/>
    <w:rsid w:val="00D81C41"/>
    <w:rsid w:val="00D82EDC"/>
    <w:rsid w:val="00D91779"/>
    <w:rsid w:val="00D97D9F"/>
    <w:rsid w:val="00DB4107"/>
    <w:rsid w:val="00DC7F50"/>
    <w:rsid w:val="00E313F6"/>
    <w:rsid w:val="00E47AD8"/>
    <w:rsid w:val="00E856DB"/>
    <w:rsid w:val="00EC2533"/>
    <w:rsid w:val="00ED2138"/>
    <w:rsid w:val="00EF4D02"/>
    <w:rsid w:val="00EF5A7F"/>
    <w:rsid w:val="00F12EF1"/>
    <w:rsid w:val="00F37E16"/>
    <w:rsid w:val="00F570B3"/>
    <w:rsid w:val="00F67DF6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71242"/>
  </w:style>
  <w:style w:type="character" w:customStyle="1" w:styleId="tocnumber">
    <w:name w:val="toc_number"/>
    <w:basedOn w:val="a0"/>
    <w:rsid w:val="00771242"/>
  </w:style>
  <w:style w:type="paragraph" w:customStyle="1" w:styleId="wp-caption-text">
    <w:name w:val="wp-caption-text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7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74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82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8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1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dcterms:created xsi:type="dcterms:W3CDTF">2020-09-18T10:38:00Z</dcterms:created>
  <dcterms:modified xsi:type="dcterms:W3CDTF">2020-09-18T11:02:00Z</dcterms:modified>
</cp:coreProperties>
</file>